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2B54" w14:textId="08838425" w:rsidR="001908ED" w:rsidRDefault="00202625">
      <w:r>
        <w:t>Halmstad 2021-03-1</w:t>
      </w:r>
      <w:r w:rsidR="00381F7E">
        <w:t>9</w:t>
      </w:r>
    </w:p>
    <w:p w14:paraId="4D18FDDC" w14:textId="52CFC5D9" w:rsidR="00202625" w:rsidRDefault="00202625"/>
    <w:p w14:paraId="07E60960" w14:textId="3ED80B3E" w:rsidR="00202625" w:rsidRDefault="00202625" w:rsidP="00202625">
      <w:pPr>
        <w:pStyle w:val="Rubrik1"/>
      </w:pPr>
      <w:r>
        <w:t>Halmstadföretag släpper efterfrågad mjukvara globalt</w:t>
      </w:r>
    </w:p>
    <w:p w14:paraId="013415A8" w14:textId="462F7020" w:rsidR="00202625" w:rsidRDefault="00202625" w:rsidP="00202625"/>
    <w:p w14:paraId="24ED47E8" w14:textId="74D81AAC" w:rsidR="00202625" w:rsidRPr="00B04E19" w:rsidRDefault="00202625" w:rsidP="00202625">
      <w:pPr>
        <w:rPr>
          <w:rStyle w:val="Betoning"/>
        </w:rPr>
      </w:pPr>
      <w:r w:rsidRPr="00B04E19">
        <w:rPr>
          <w:rStyle w:val="Betoning"/>
        </w:rPr>
        <w:t xml:space="preserve">Halmstadföretaget Accesia lanserar ett helt nytt journalprogam för djurens </w:t>
      </w:r>
      <w:r w:rsidRPr="00FF79FA">
        <w:rPr>
          <w:rStyle w:val="Betoning"/>
        </w:rPr>
        <w:t>tänder</w:t>
      </w:r>
      <w:r w:rsidR="001E2776" w:rsidRPr="00FF79FA">
        <w:rPr>
          <w:rStyle w:val="Betoning"/>
        </w:rPr>
        <w:t>.</w:t>
      </w:r>
      <w:r w:rsidRPr="00FF79FA">
        <w:rPr>
          <w:rStyle w:val="Betoning"/>
        </w:rPr>
        <w:t xml:space="preserve"> </w:t>
      </w:r>
      <w:r w:rsidR="001E2776" w:rsidRPr="00FF79FA">
        <w:rPr>
          <w:rStyle w:val="Betoning"/>
        </w:rPr>
        <w:t>P</w:t>
      </w:r>
      <w:r w:rsidRPr="00FF79FA">
        <w:rPr>
          <w:rStyle w:val="Betoning"/>
        </w:rPr>
        <w:t xml:space="preserve">å </w:t>
      </w:r>
      <w:r w:rsidR="00FF79FA">
        <w:rPr>
          <w:rStyle w:val="Betoning"/>
        </w:rPr>
        <w:t>d</w:t>
      </w:r>
      <w:r w:rsidRPr="00FF79FA">
        <w:rPr>
          <w:rStyle w:val="Betoning"/>
        </w:rPr>
        <w:t xml:space="preserve">en ständigt växande </w:t>
      </w:r>
      <w:r w:rsidR="00FF79FA">
        <w:rPr>
          <w:rStyle w:val="Betoning"/>
        </w:rPr>
        <w:t>husdjursmarknaden</w:t>
      </w:r>
      <w:r w:rsidRPr="00FF79FA">
        <w:rPr>
          <w:rStyle w:val="Betoning"/>
        </w:rPr>
        <w:t xml:space="preserve"> har </w:t>
      </w:r>
      <w:r w:rsidR="00FF79FA">
        <w:rPr>
          <w:rStyle w:val="Betoning"/>
        </w:rPr>
        <w:t>det länge saknats ett modernt digitaliserat journalsystem</w:t>
      </w:r>
      <w:r w:rsidRPr="00FF79FA">
        <w:rPr>
          <w:rStyle w:val="Betoning"/>
        </w:rPr>
        <w:t xml:space="preserve"> </w:t>
      </w:r>
      <w:r w:rsidR="001E2776" w:rsidRPr="00FF79FA">
        <w:rPr>
          <w:rStyle w:val="Betoning"/>
        </w:rPr>
        <w:t xml:space="preserve">som </w:t>
      </w:r>
      <w:r w:rsidRPr="00FF79FA">
        <w:rPr>
          <w:rStyle w:val="Betoning"/>
        </w:rPr>
        <w:t>håll</w:t>
      </w:r>
      <w:r w:rsidR="001E2776" w:rsidRPr="00FF79FA">
        <w:rPr>
          <w:rStyle w:val="Betoning"/>
        </w:rPr>
        <w:t>er</w:t>
      </w:r>
      <w:r w:rsidRPr="00FF79FA">
        <w:rPr>
          <w:rStyle w:val="Betoning"/>
        </w:rPr>
        <w:t xml:space="preserve"> reda på </w:t>
      </w:r>
      <w:r w:rsidR="00FF79FA">
        <w:rPr>
          <w:rStyle w:val="Betoning"/>
        </w:rPr>
        <w:t>djurens</w:t>
      </w:r>
      <w:r w:rsidRPr="00FF79FA">
        <w:rPr>
          <w:rStyle w:val="Betoning"/>
        </w:rPr>
        <w:t xml:space="preserve"> tandstatus. Med journal</w:t>
      </w:r>
      <w:r w:rsidR="00FF79FA">
        <w:rPr>
          <w:rStyle w:val="Betoning"/>
        </w:rPr>
        <w:t>systemet</w:t>
      </w:r>
      <w:r w:rsidRPr="00FF79FA">
        <w:rPr>
          <w:rStyle w:val="Betoning"/>
        </w:rPr>
        <w:t xml:space="preserve"> Prode</w:t>
      </w:r>
      <w:r w:rsidR="001E2776" w:rsidRPr="00FF79FA">
        <w:rPr>
          <w:rStyle w:val="Betoning"/>
        </w:rPr>
        <w:t>n</w:t>
      </w:r>
      <w:r w:rsidRPr="00FF79FA">
        <w:rPr>
          <w:rStyle w:val="Betoning"/>
        </w:rPr>
        <w:t xml:space="preserve">ta Cloud kommer man </w:t>
      </w:r>
      <w:r w:rsidR="001E2776" w:rsidRPr="00FF79FA">
        <w:rPr>
          <w:rStyle w:val="Betoning"/>
        </w:rPr>
        <w:t>dagligen</w:t>
      </w:r>
      <w:r w:rsidRPr="001E2776">
        <w:rPr>
          <w:rStyle w:val="Betoning"/>
          <w:color w:val="FF0000"/>
        </w:rPr>
        <w:t xml:space="preserve"> </w:t>
      </w:r>
      <w:r w:rsidRPr="00B04E19">
        <w:rPr>
          <w:rStyle w:val="Betoning"/>
        </w:rPr>
        <w:t>spara åtskilliga timmar på kliniker runt om i världen.</w:t>
      </w:r>
      <w:r w:rsidR="001E2776">
        <w:rPr>
          <w:rStyle w:val="Betoning"/>
        </w:rPr>
        <w:t xml:space="preserve"> </w:t>
      </w:r>
      <w:r w:rsidR="001E2776" w:rsidRPr="00FF79FA">
        <w:rPr>
          <w:rStyle w:val="Betoning"/>
        </w:rPr>
        <w:t>Timmar som kan användas till djurtandvård istället för</w:t>
      </w:r>
      <w:r w:rsidR="00FF79FA" w:rsidRPr="00FF79FA">
        <w:rPr>
          <w:rStyle w:val="Betoning"/>
        </w:rPr>
        <w:t xml:space="preserve"> ålderdomlig journalföring för hand.</w:t>
      </w:r>
    </w:p>
    <w:p w14:paraId="05E0B53D" w14:textId="18959963" w:rsidR="00202625" w:rsidRDefault="00202625" w:rsidP="00202625"/>
    <w:p w14:paraId="3E2A3598" w14:textId="2DB12FBE" w:rsidR="00202625" w:rsidRDefault="00202625" w:rsidP="00202625">
      <w:r w:rsidRPr="00FF79FA">
        <w:t>Accesia anses vara ett av de företag som leder</w:t>
      </w:r>
      <w:r w:rsidR="00FF79FA" w:rsidRPr="00FF79FA">
        <w:t xml:space="preserve"> den globala</w:t>
      </w:r>
      <w:r w:rsidRPr="00FF79FA">
        <w:t xml:space="preserve"> utvecklingen inom </w:t>
      </w:r>
      <w:r w:rsidR="00FF79FA" w:rsidRPr="00FF79FA">
        <w:t xml:space="preserve">modern </w:t>
      </w:r>
      <w:r w:rsidRPr="00FF79FA">
        <w:t>djurtandvård</w:t>
      </w:r>
      <w:r w:rsidR="001E2776" w:rsidRPr="00FF79FA">
        <w:t>.</w:t>
      </w:r>
      <w:r w:rsidRPr="00FF79FA">
        <w:t xml:space="preserve"> </w:t>
      </w:r>
      <w:r w:rsidR="001E2776" w:rsidRPr="00FF79FA">
        <w:t>E</w:t>
      </w:r>
      <w:r w:rsidRPr="00FF79FA">
        <w:t xml:space="preserve">tt </w:t>
      </w:r>
      <w:r w:rsidR="001E2776" w:rsidRPr="00FF79FA">
        <w:t xml:space="preserve">viktigt </w:t>
      </w:r>
      <w:r w:rsidRPr="00FF79FA">
        <w:t>steg i de</w:t>
      </w:r>
      <w:r w:rsidR="001E2776" w:rsidRPr="00FF79FA">
        <w:t>nna roll</w:t>
      </w:r>
      <w:r w:rsidRPr="00FF79FA">
        <w:t xml:space="preserve"> är skapa</w:t>
      </w:r>
      <w:r w:rsidR="001E2776" w:rsidRPr="00FF79FA">
        <w:t>ndet av</w:t>
      </w:r>
      <w:r w:rsidRPr="00FF79FA">
        <w:t xml:space="preserve"> ett </w:t>
      </w:r>
      <w:r w:rsidR="001E2776" w:rsidRPr="00FF79FA">
        <w:t>nytt</w:t>
      </w:r>
      <w:r w:rsidR="00FF79FA">
        <w:t xml:space="preserve"> tand</w:t>
      </w:r>
      <w:r w:rsidRPr="00FF79FA">
        <w:t>journalprogam för djur</w:t>
      </w:r>
      <w:r w:rsidR="001E2776" w:rsidRPr="00FF79FA">
        <w:t>.</w:t>
      </w:r>
      <w:r w:rsidRPr="00FF79FA">
        <w:t xml:space="preserve"> </w:t>
      </w:r>
      <w:r w:rsidR="001E2776" w:rsidRPr="00FF79FA">
        <w:t>I</w:t>
      </w:r>
      <w:r w:rsidRPr="00FF79FA">
        <w:t>dag sköt</w:t>
      </w:r>
      <w:r w:rsidR="00B04E19" w:rsidRPr="00FF79FA">
        <w:t>s</w:t>
      </w:r>
      <w:r w:rsidRPr="00FF79FA">
        <w:t xml:space="preserve"> de</w:t>
      </w:r>
      <w:r w:rsidR="005A12A5" w:rsidRPr="00FF79FA">
        <w:t>t</w:t>
      </w:r>
      <w:r w:rsidRPr="00FF79FA">
        <w:t xml:space="preserve"> </w:t>
      </w:r>
      <w:r w:rsidR="005A12A5" w:rsidRPr="00FF79FA">
        <w:t>m</w:t>
      </w:r>
      <w:r w:rsidRPr="00FF79FA">
        <w:t>esta</w:t>
      </w:r>
      <w:r w:rsidR="005A12A5" w:rsidRPr="00FF79FA">
        <w:t xml:space="preserve"> av </w:t>
      </w:r>
      <w:r w:rsidR="00FF79FA">
        <w:t xml:space="preserve">denna </w:t>
      </w:r>
      <w:r w:rsidR="005A12A5" w:rsidRPr="00FF79FA">
        <w:t xml:space="preserve">journalföring </w:t>
      </w:r>
      <w:r w:rsidRPr="00FF79FA">
        <w:t>manuellt i skrift med penna</w:t>
      </w:r>
      <w:r w:rsidR="00FF79FA">
        <w:t xml:space="preserve"> och papper</w:t>
      </w:r>
      <w:r w:rsidRPr="00FF79FA">
        <w:t xml:space="preserve"> eller på dator, helt utan </w:t>
      </w:r>
      <w:r w:rsidR="00BA13AB">
        <w:t xml:space="preserve">vare sig digital </w:t>
      </w:r>
      <w:r w:rsidRPr="00FF79FA">
        <w:t>spårbarhet eller uppföljningsmöjligheter</w:t>
      </w:r>
      <w:r w:rsidRPr="00EF72BB">
        <w:t>.</w:t>
      </w:r>
      <w:r w:rsidR="005A12A5" w:rsidRPr="00EF72BB">
        <w:t xml:space="preserve"> Dessutom </w:t>
      </w:r>
      <w:r w:rsidR="00BA13AB" w:rsidRPr="00EF72BB">
        <w:t>ibland baserade på</w:t>
      </w:r>
      <w:r w:rsidR="005A12A5" w:rsidRPr="00EF72BB">
        <w:t xml:space="preserve"> </w:t>
      </w:r>
      <w:r w:rsidR="00BA13AB" w:rsidRPr="00EF72BB">
        <w:t xml:space="preserve">svårtolkade </w:t>
      </w:r>
      <w:r w:rsidR="005A12A5" w:rsidRPr="00EF72BB">
        <w:t>subjektiva formuleringar av diagnoser och behandlingar.</w:t>
      </w:r>
    </w:p>
    <w:p w14:paraId="0643F423" w14:textId="77F9A925" w:rsidR="00202625" w:rsidRDefault="00202625" w:rsidP="00202625"/>
    <w:p w14:paraId="3FDAE6C1" w14:textId="2BC6F474" w:rsidR="00202625" w:rsidRDefault="00202625" w:rsidP="00202625">
      <w:r w:rsidRPr="00BA13AB">
        <w:t xml:space="preserve">Prodenta Cloud </w:t>
      </w:r>
      <w:r w:rsidR="005A12A5" w:rsidRPr="00BA13AB">
        <w:t xml:space="preserve">består av </w:t>
      </w:r>
      <w:r w:rsidR="00BA13AB" w:rsidRPr="00BA13AB">
        <w:t>drygt</w:t>
      </w:r>
      <w:r w:rsidR="005A12A5" w:rsidRPr="00BA13AB">
        <w:t xml:space="preserve"> </w:t>
      </w:r>
      <w:r w:rsidR="00BA13AB" w:rsidRPr="00BA13AB">
        <w:t>8</w:t>
      </w:r>
      <w:r w:rsidR="005A12A5" w:rsidRPr="00BA13AB">
        <w:t>00 diagnos</w:t>
      </w:r>
      <w:r w:rsidR="00BA13AB" w:rsidRPr="00BA13AB">
        <w:t xml:space="preserve">- och behandlingskoder som utvecklats </w:t>
      </w:r>
      <w:r w:rsidR="005A12A5" w:rsidRPr="00BA13AB">
        <w:t xml:space="preserve">av ledande veterinärer inom djurtandvård. Vid undersökningen av djuret väljer veterinären löpande vilken status eller diagnoskod som </w:t>
      </w:r>
      <w:r w:rsidR="00BA13AB" w:rsidRPr="00BA13AB">
        <w:t>är lämplig</w:t>
      </w:r>
      <w:r w:rsidR="005A12A5" w:rsidRPr="00BA13AB">
        <w:t xml:space="preserve">. Detta sparar mycket tid, ger en snabb och konsekvent </w:t>
      </w:r>
      <w:r w:rsidR="00BA13AB">
        <w:t xml:space="preserve">bild av </w:t>
      </w:r>
      <w:r w:rsidR="005A12A5" w:rsidRPr="00BA13AB">
        <w:t xml:space="preserve">tandstatus </w:t>
      </w:r>
      <w:r w:rsidR="00345D1B" w:rsidRPr="00BA13AB">
        <w:t>samt tydliga och transparenta diagnoser</w:t>
      </w:r>
      <w:r w:rsidR="00BA13AB" w:rsidRPr="00BA13AB">
        <w:t>/behandlingar</w:t>
      </w:r>
      <w:r w:rsidR="00345D1B" w:rsidRPr="00BA13AB">
        <w:t>.</w:t>
      </w:r>
      <w:r w:rsidR="005A12A5">
        <w:t xml:space="preserve">  </w:t>
      </w:r>
      <w:r>
        <w:t xml:space="preserve">En annan funktion är att man med tydliga utskrifter </w:t>
      </w:r>
      <w:r w:rsidR="00BA13AB">
        <w:t xml:space="preserve">i text och bild </w:t>
      </w:r>
      <w:r>
        <w:t xml:space="preserve">kan </w:t>
      </w:r>
      <w:r w:rsidR="00BA13AB">
        <w:t>förmedla en</w:t>
      </w:r>
      <w:r w:rsidR="00B46D3F">
        <w:t xml:space="preserve"> pedagogisk förklaring av det</w:t>
      </w:r>
      <w:r>
        <w:t xml:space="preserve"> som </w:t>
      </w:r>
      <w:r w:rsidRPr="00B46D3F">
        <w:t>behöver göras</w:t>
      </w:r>
      <w:r w:rsidR="00B46D3F" w:rsidRPr="00B46D3F">
        <w:t xml:space="preserve"> </w:t>
      </w:r>
      <w:r w:rsidR="00E32797" w:rsidRPr="00B46D3F">
        <w:t>och är gjort</w:t>
      </w:r>
      <w:r w:rsidR="00B46D3F">
        <w:t xml:space="preserve"> </w:t>
      </w:r>
      <w:r>
        <w:t xml:space="preserve">till djurägaren. I nästa steg får även försäkringsbolagen </w:t>
      </w:r>
      <w:r w:rsidR="00B04E19">
        <w:t xml:space="preserve">en möjlighet att göra </w:t>
      </w:r>
      <w:r w:rsidR="00E32797" w:rsidRPr="00B46D3F">
        <w:t>snabba och korrekta</w:t>
      </w:r>
      <w:r w:rsidR="00E32797">
        <w:t xml:space="preserve"> </w:t>
      </w:r>
      <w:r w:rsidR="00B04E19">
        <w:t xml:space="preserve">bedömningar </w:t>
      </w:r>
      <w:r w:rsidR="00B46D3F">
        <w:t>av</w:t>
      </w:r>
      <w:r w:rsidR="00B04E19">
        <w:t xml:space="preserve"> vilken ersättning som skall betalas ut </w:t>
      </w:r>
      <w:r w:rsidR="00E32797" w:rsidRPr="00B46D3F">
        <w:t>för</w:t>
      </w:r>
      <w:r w:rsidR="00B04E19">
        <w:t xml:space="preserve"> det försäkrade djuret.</w:t>
      </w:r>
    </w:p>
    <w:p w14:paraId="1F360435" w14:textId="764C18E0" w:rsidR="00B04E19" w:rsidRDefault="00B04E19" w:rsidP="00202625"/>
    <w:p w14:paraId="60634F58" w14:textId="2E12E06D" w:rsidR="00B04E19" w:rsidRDefault="00B04E19" w:rsidP="00202625">
      <w:r>
        <w:t xml:space="preserve">Vid </w:t>
      </w:r>
      <w:r w:rsidR="00E32797" w:rsidRPr="00B46D3F">
        <w:t>lanseringen</w:t>
      </w:r>
      <w:r>
        <w:t xml:space="preserve"> </w:t>
      </w:r>
      <w:r w:rsidR="004A5D03">
        <w:t xml:space="preserve">täcker </w:t>
      </w:r>
      <w:r w:rsidR="00B46D3F">
        <w:t>journalsystemet</w:t>
      </w:r>
      <w:r w:rsidR="00000174">
        <w:t xml:space="preserve"> hund</w:t>
      </w:r>
      <w:r w:rsidR="00B46D3F">
        <w:t>ar</w:t>
      </w:r>
      <w:r w:rsidR="00000174">
        <w:t xml:space="preserve"> och katt</w:t>
      </w:r>
      <w:r w:rsidR="00B46D3F">
        <w:t>er</w:t>
      </w:r>
      <w:r w:rsidR="00000174">
        <w:t xml:space="preserve"> på</w:t>
      </w:r>
      <w:r>
        <w:t xml:space="preserve"> svenska och engelska</w:t>
      </w:r>
      <w:r w:rsidR="004A5D03">
        <w:t>.</w:t>
      </w:r>
      <w:r>
        <w:t xml:space="preserve"> </w:t>
      </w:r>
      <w:r w:rsidR="004A5D03">
        <w:t>I</w:t>
      </w:r>
      <w:r>
        <w:t>nom kort kommer det att finnas tillgängligt</w:t>
      </w:r>
      <w:r w:rsidR="004A5D03">
        <w:t xml:space="preserve"> även</w:t>
      </w:r>
      <w:r>
        <w:t xml:space="preserve"> på tyska, danska och norska</w:t>
      </w:r>
      <w:r w:rsidR="004A5D03">
        <w:t xml:space="preserve">. Baserat på efterfrågan kommer fler djurslag och språk att följa. </w:t>
      </w:r>
    </w:p>
    <w:p w14:paraId="70A21C13" w14:textId="161BEEB4" w:rsidR="00B04E19" w:rsidRDefault="00B04E19" w:rsidP="00202625"/>
    <w:p w14:paraId="48A13526" w14:textId="6E6AFF89" w:rsidR="00B04E19" w:rsidRDefault="00197A30" w:rsidP="00042448">
      <w:pPr>
        <w:pStyle w:val="Liststycke"/>
      </w:pPr>
      <w:r>
        <w:rPr>
          <w:i/>
          <w:iCs/>
        </w:rPr>
        <w:t>-</w:t>
      </w:r>
      <w:r w:rsidR="00B04E19" w:rsidRPr="00042448">
        <w:rPr>
          <w:i/>
          <w:iCs/>
        </w:rPr>
        <w:t xml:space="preserve">Vi har under en längre tid arbetat med </w:t>
      </w:r>
      <w:r w:rsidR="004A5D03" w:rsidRPr="00042448">
        <w:rPr>
          <w:i/>
          <w:iCs/>
        </w:rPr>
        <w:t xml:space="preserve">en uppföljare till vårt journalsystem Prodenta 2 </w:t>
      </w:r>
      <w:r w:rsidR="00B04E19" w:rsidRPr="00042448">
        <w:rPr>
          <w:i/>
          <w:iCs/>
        </w:rPr>
        <w:t xml:space="preserve">och </w:t>
      </w:r>
      <w:r w:rsidR="004A5D03" w:rsidRPr="00042448">
        <w:rPr>
          <w:i/>
          <w:iCs/>
        </w:rPr>
        <w:t>det är med stolthet som</w:t>
      </w:r>
      <w:r w:rsidR="00B04E19" w:rsidRPr="00042448">
        <w:rPr>
          <w:i/>
          <w:iCs/>
        </w:rPr>
        <w:t xml:space="preserve"> vi </w:t>
      </w:r>
      <w:r w:rsidR="004A5D03" w:rsidRPr="00042448">
        <w:rPr>
          <w:i/>
          <w:iCs/>
        </w:rPr>
        <w:t xml:space="preserve">nu </w:t>
      </w:r>
      <w:r w:rsidR="00B04E19" w:rsidRPr="00042448">
        <w:rPr>
          <w:i/>
          <w:iCs/>
        </w:rPr>
        <w:t>sjösätt</w:t>
      </w:r>
      <w:r w:rsidR="004A5D03" w:rsidRPr="00042448">
        <w:rPr>
          <w:i/>
          <w:iCs/>
        </w:rPr>
        <w:t>er</w:t>
      </w:r>
      <w:r w:rsidR="00B04E19" w:rsidRPr="00042448">
        <w:rPr>
          <w:i/>
          <w:iCs/>
        </w:rPr>
        <w:t xml:space="preserve"> </w:t>
      </w:r>
      <w:r w:rsidR="004A5D03" w:rsidRPr="00EF72BB">
        <w:rPr>
          <w:i/>
          <w:iCs/>
        </w:rPr>
        <w:t xml:space="preserve">första delen </w:t>
      </w:r>
      <w:r w:rsidR="00042448" w:rsidRPr="00EF72BB">
        <w:rPr>
          <w:i/>
          <w:iCs/>
        </w:rPr>
        <w:t>av</w:t>
      </w:r>
      <w:r w:rsidR="00042448" w:rsidRPr="00042448">
        <w:rPr>
          <w:i/>
          <w:iCs/>
        </w:rPr>
        <w:t xml:space="preserve"> </w:t>
      </w:r>
      <w:r w:rsidR="004A5D03" w:rsidRPr="00042448">
        <w:rPr>
          <w:i/>
          <w:iCs/>
        </w:rPr>
        <w:t>Prodenta Cloud</w:t>
      </w:r>
      <w:r w:rsidR="00B04E19" w:rsidRPr="00042448">
        <w:rPr>
          <w:i/>
          <w:iCs/>
        </w:rPr>
        <w:t>, en milstolpe i vår historia</w:t>
      </w:r>
      <w:r w:rsidR="004A5D03" w:rsidRPr="00042448">
        <w:rPr>
          <w:i/>
          <w:iCs/>
        </w:rPr>
        <w:t xml:space="preserve">. </w:t>
      </w:r>
      <w:r w:rsidR="00042448" w:rsidRPr="00042448">
        <w:rPr>
          <w:i/>
          <w:iCs/>
        </w:rPr>
        <w:t>Vi vill samtidigt tacka alla partners som varit delaktiga utvecklingen</w:t>
      </w:r>
      <w:r w:rsidR="00B46D3F">
        <w:rPr>
          <w:i/>
          <w:iCs/>
        </w:rPr>
        <w:t xml:space="preserve">. Speciellt Emil Andersson som drivit projektet </w:t>
      </w:r>
      <w:r w:rsidR="00E01D24">
        <w:rPr>
          <w:i/>
          <w:iCs/>
        </w:rPr>
        <w:t xml:space="preserve">hela vägen i </w:t>
      </w:r>
      <w:r w:rsidR="00B46D3F">
        <w:rPr>
          <w:i/>
          <w:iCs/>
        </w:rPr>
        <w:t>mål</w:t>
      </w:r>
      <w:r>
        <w:rPr>
          <w:i/>
          <w:iCs/>
        </w:rPr>
        <w:t>, säger</w:t>
      </w:r>
      <w:r w:rsidR="00042448">
        <w:t xml:space="preserve"> </w:t>
      </w:r>
      <w:r w:rsidR="00B04E19">
        <w:t>VD Susanne Andersson.</w:t>
      </w:r>
    </w:p>
    <w:p w14:paraId="66EF2543" w14:textId="77777777" w:rsidR="00042448" w:rsidRDefault="00042448" w:rsidP="00042448"/>
    <w:p w14:paraId="0457333B" w14:textId="34C6B90D" w:rsidR="00B04E19" w:rsidRDefault="00B04E19" w:rsidP="00042448">
      <w:pPr>
        <w:ind w:left="720"/>
      </w:pPr>
      <w:r>
        <w:t xml:space="preserve">Vidare berättar hon att </w:t>
      </w:r>
      <w:r w:rsidR="00042448">
        <w:t xml:space="preserve">den första </w:t>
      </w:r>
      <w:r>
        <w:t>kund</w:t>
      </w:r>
      <w:r w:rsidR="00042448">
        <w:t>en</w:t>
      </w:r>
      <w:r>
        <w:t xml:space="preserve">, en klinik i Växjö, </w:t>
      </w:r>
      <w:r w:rsidR="00042448">
        <w:t xml:space="preserve">redan är igång </w:t>
      </w:r>
      <w:r>
        <w:t xml:space="preserve">men </w:t>
      </w:r>
      <w:r w:rsidR="00042448">
        <w:t>mest</w:t>
      </w:r>
      <w:r>
        <w:t xml:space="preserve"> spännand</w:t>
      </w:r>
      <w:r w:rsidR="00042448">
        <w:t xml:space="preserve">e </w:t>
      </w:r>
      <w:r>
        <w:t xml:space="preserve">är </w:t>
      </w:r>
      <w:r w:rsidR="00042448">
        <w:t xml:space="preserve">den </w:t>
      </w:r>
      <w:r w:rsidR="008D4AF8">
        <w:t xml:space="preserve">stora </w:t>
      </w:r>
      <w:r w:rsidR="00042448">
        <w:t xml:space="preserve">spridning </w:t>
      </w:r>
      <w:r w:rsidR="00EF72BB">
        <w:t>Prodenta Cloud</w:t>
      </w:r>
      <w:r w:rsidR="00042448">
        <w:t xml:space="preserve"> redan fått </w:t>
      </w:r>
      <w:r w:rsidR="008D4AF8">
        <w:t>vilket bekräftas av</w:t>
      </w:r>
      <w:r>
        <w:t xml:space="preserve"> efterfrågningar från </w:t>
      </w:r>
      <w:r w:rsidR="00042448">
        <w:t>stora delar av</w:t>
      </w:r>
      <w:r>
        <w:t xml:space="preserve"> världen.</w:t>
      </w:r>
    </w:p>
    <w:p w14:paraId="4FFF094F" w14:textId="061505A7" w:rsidR="00000174" w:rsidRDefault="00000174" w:rsidP="00202625"/>
    <w:p w14:paraId="6F8684FF" w14:textId="2814E0FB" w:rsidR="00000174" w:rsidRPr="00EF72BB" w:rsidRDefault="00197A30" w:rsidP="00042448">
      <w:pPr>
        <w:pStyle w:val="Liststycke"/>
        <w:rPr>
          <w:i/>
          <w:iCs/>
        </w:rPr>
      </w:pPr>
      <w:r>
        <w:rPr>
          <w:i/>
          <w:iCs/>
        </w:rPr>
        <w:t>-</w:t>
      </w:r>
      <w:r w:rsidR="00042448" w:rsidRPr="00EF72BB">
        <w:rPr>
          <w:i/>
          <w:iCs/>
        </w:rPr>
        <w:t>V</w:t>
      </w:r>
      <w:r w:rsidR="00000174" w:rsidRPr="00EF72BB">
        <w:rPr>
          <w:i/>
          <w:iCs/>
        </w:rPr>
        <w:t xml:space="preserve">i </w:t>
      </w:r>
      <w:r w:rsidR="00042448" w:rsidRPr="00EF72BB">
        <w:rPr>
          <w:i/>
          <w:iCs/>
        </w:rPr>
        <w:t xml:space="preserve">ser </w:t>
      </w:r>
      <w:r w:rsidR="00000174" w:rsidRPr="00EF72BB">
        <w:rPr>
          <w:i/>
          <w:iCs/>
        </w:rPr>
        <w:t>med</w:t>
      </w:r>
      <w:r w:rsidR="00042448" w:rsidRPr="00EF72BB">
        <w:rPr>
          <w:i/>
          <w:iCs/>
        </w:rPr>
        <w:t xml:space="preserve"> stor</w:t>
      </w:r>
      <w:r w:rsidR="00000174" w:rsidRPr="00EF72BB">
        <w:rPr>
          <w:i/>
          <w:iCs/>
        </w:rPr>
        <w:t xml:space="preserve"> spänning </w:t>
      </w:r>
      <w:r w:rsidR="00042448" w:rsidRPr="00EF72BB">
        <w:rPr>
          <w:i/>
          <w:iCs/>
        </w:rPr>
        <w:t xml:space="preserve">fram emot mottagandet av Prodenta Cloud och även </w:t>
      </w:r>
      <w:r w:rsidR="008D4AF8" w:rsidRPr="00EF72BB">
        <w:rPr>
          <w:i/>
          <w:iCs/>
        </w:rPr>
        <w:t xml:space="preserve">mot </w:t>
      </w:r>
      <w:r w:rsidR="00042448" w:rsidRPr="00EF72BB">
        <w:rPr>
          <w:i/>
          <w:iCs/>
        </w:rPr>
        <w:t xml:space="preserve">fortsatt </w:t>
      </w:r>
      <w:r w:rsidR="00000174" w:rsidRPr="00EF72BB">
        <w:rPr>
          <w:i/>
          <w:iCs/>
        </w:rPr>
        <w:t>utveckling</w:t>
      </w:r>
      <w:r w:rsidR="00042448" w:rsidRPr="00EF72BB">
        <w:rPr>
          <w:i/>
          <w:iCs/>
        </w:rPr>
        <w:t xml:space="preserve"> av digitaliserade tjänster inom dess ram</w:t>
      </w:r>
      <w:r w:rsidR="00FB3A5D">
        <w:rPr>
          <w:i/>
          <w:iCs/>
        </w:rPr>
        <w:t>, avslutar VD Susanne Andersson</w:t>
      </w:r>
    </w:p>
    <w:p w14:paraId="6A170DDB" w14:textId="053DD1E9" w:rsidR="00B04E19" w:rsidRPr="00202625" w:rsidRDefault="00B04E19" w:rsidP="00202625"/>
    <w:sectPr w:rsidR="00B04E19" w:rsidRPr="00202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080A2" w14:textId="77777777" w:rsidR="00FB6838" w:rsidRDefault="00FB6838" w:rsidP="00381F7E">
      <w:r>
        <w:separator/>
      </w:r>
    </w:p>
  </w:endnote>
  <w:endnote w:type="continuationSeparator" w:id="0">
    <w:p w14:paraId="7580B80F" w14:textId="77777777" w:rsidR="00FB6838" w:rsidRDefault="00FB6838" w:rsidP="0038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49042" w14:textId="77777777" w:rsidR="00FB6838" w:rsidRDefault="00FB6838" w:rsidP="00381F7E">
      <w:r>
        <w:separator/>
      </w:r>
    </w:p>
  </w:footnote>
  <w:footnote w:type="continuationSeparator" w:id="0">
    <w:p w14:paraId="0E182320" w14:textId="77777777" w:rsidR="00FB6838" w:rsidRDefault="00FB6838" w:rsidP="00381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10F1" w14:textId="6979FF94" w:rsidR="00381F7E" w:rsidRDefault="00381F7E" w:rsidP="00381F7E">
    <w:pPr>
      <w:pStyle w:val="Sidhuvud"/>
      <w:ind w:firstLine="1304"/>
    </w:pPr>
    <w:r>
      <w:tab/>
    </w:r>
    <w:r>
      <w:tab/>
    </w:r>
    <w:r>
      <w:rPr>
        <w:noProof/>
      </w:rPr>
      <w:drawing>
        <wp:inline distT="0" distB="0" distL="0" distR="0" wp14:anchorId="76682CE5" wp14:editId="68A1DDFC">
          <wp:extent cx="1196081" cy="663427"/>
          <wp:effectExtent l="0" t="0" r="0" b="0"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155" cy="71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E42"/>
    <w:multiLevelType w:val="hybridMultilevel"/>
    <w:tmpl w:val="7A36DC18"/>
    <w:lvl w:ilvl="0" w:tplc="23F6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0F5F"/>
    <w:multiLevelType w:val="hybridMultilevel"/>
    <w:tmpl w:val="24EE1CE6"/>
    <w:lvl w:ilvl="0" w:tplc="FC4A3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64B29"/>
    <w:multiLevelType w:val="hybridMultilevel"/>
    <w:tmpl w:val="AFF022D8"/>
    <w:lvl w:ilvl="0" w:tplc="0A4A0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25"/>
    <w:rsid w:val="00000174"/>
    <w:rsid w:val="00042448"/>
    <w:rsid w:val="00147969"/>
    <w:rsid w:val="001908ED"/>
    <w:rsid w:val="00197A30"/>
    <w:rsid w:val="001E2776"/>
    <w:rsid w:val="00202625"/>
    <w:rsid w:val="00345D1B"/>
    <w:rsid w:val="00381F7E"/>
    <w:rsid w:val="004A5D03"/>
    <w:rsid w:val="005A12A5"/>
    <w:rsid w:val="007C64BE"/>
    <w:rsid w:val="008D4AF8"/>
    <w:rsid w:val="00B04E19"/>
    <w:rsid w:val="00B46D3F"/>
    <w:rsid w:val="00BA13AB"/>
    <w:rsid w:val="00DC30C2"/>
    <w:rsid w:val="00E01D24"/>
    <w:rsid w:val="00E32797"/>
    <w:rsid w:val="00EF72BB"/>
    <w:rsid w:val="00FB3A5D"/>
    <w:rsid w:val="00FB6838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177F"/>
  <w15:chartTrackingRefBased/>
  <w15:docId w15:val="{0F73974B-4FAF-8340-87C7-1DCE3AA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26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26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toning">
    <w:name w:val="Emphasis"/>
    <w:basedOn w:val="Standardstycketeckensnitt"/>
    <w:uiPriority w:val="20"/>
    <w:qFormat/>
    <w:rsid w:val="00B04E19"/>
    <w:rPr>
      <w:i/>
      <w:iCs/>
    </w:rPr>
  </w:style>
  <w:style w:type="paragraph" w:styleId="Liststycke">
    <w:name w:val="List Paragraph"/>
    <w:basedOn w:val="Normal"/>
    <w:uiPriority w:val="34"/>
    <w:qFormat/>
    <w:rsid w:val="0000017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27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279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279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27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2797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81F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1F7E"/>
  </w:style>
  <w:style w:type="paragraph" w:styleId="Sidfot">
    <w:name w:val="footer"/>
    <w:basedOn w:val="Normal"/>
    <w:link w:val="SidfotChar"/>
    <w:uiPriority w:val="99"/>
    <w:unhideWhenUsed/>
    <w:rsid w:val="00381F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Andersson</dc:creator>
  <cp:keywords/>
  <dc:description/>
  <cp:lastModifiedBy>Joakim Andersson</cp:lastModifiedBy>
  <cp:revision>5</cp:revision>
  <cp:lastPrinted>2021-03-11T14:40:00Z</cp:lastPrinted>
  <dcterms:created xsi:type="dcterms:W3CDTF">2021-03-11T15:54:00Z</dcterms:created>
  <dcterms:modified xsi:type="dcterms:W3CDTF">2021-03-19T10:34:00Z</dcterms:modified>
</cp:coreProperties>
</file>